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510"/>
        <w:rPr>
          <w:rFonts w:ascii="Arial" w:hAnsi="Arial" w:eastAsia="Times New Roman" w:cs="Arial"/>
          <w:color w:val="000000"/>
          <w:sz w:val="42"/>
          <w:szCs w:val="42"/>
          <w:lang w:eastAsia="en-GB"/>
        </w:rPr>
      </w:pPr>
      <w:r>
        <w:rPr>
          <w:rFonts w:eastAsia="Times New Roman" w:cs="Arial" w:ascii="Arial" w:hAnsi="Arial"/>
          <w:color w:val="000000"/>
          <w:sz w:val="42"/>
          <w:szCs w:val="42"/>
          <w:lang w:eastAsia="en-GB"/>
        </w:rPr>
        <w:t>Načini plaćanja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Verdana" w:hAnsi="Verdana"/>
          <w:b/>
          <w:bCs/>
          <w:color w:val="222222"/>
          <w:sz w:val="24"/>
          <w:szCs w:val="24"/>
          <w:u w:val="single"/>
          <w:lang w:eastAsia="en-GB"/>
        </w:rPr>
        <w:t>1. Plaćanje pouzećem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en-GB"/>
        </w:rPr>
        <w:t>Plaćanje obavljate prilikom isporuke proizvoda na Vašu kućnu adresu. Kako bismo Vam garantovali kvalitet isporuke robe, angažovali smo kurirsku službu dExpress koju odlikuje iskustvo i izuzetna profesinalnost u pružanja usluga.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en-GB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Verdana" w:hAnsi="Verdana"/>
          <w:b/>
          <w:bCs/>
          <w:color w:val="222222"/>
          <w:sz w:val="24"/>
          <w:szCs w:val="24"/>
          <w:u w:val="single"/>
          <w:lang w:eastAsia="en-GB"/>
        </w:rPr>
        <w:t>2. Plaćanje preko računa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en-GB"/>
        </w:rPr>
        <w:t>Svoju porudžbinu (fizička ili pravna lica)možete platiti direktnom uplatom na račun naše firme</w:t>
        <w:br/>
        <w:t>Plaćanje možete izvršiti standardnom uplatnicom u bilo kojoj pošti ili banci, ili putem Interneta ako imate Internet pristup svom računu (web banking).</w:t>
      </w:r>
    </w:p>
    <w:p>
      <w:pPr>
        <w:pStyle w:val="Normal"/>
        <w:shd w:val="clear" w:color="auto" w:fill="FFFFFF"/>
        <w:spacing w:lineRule="auto" w:line="240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en-GB"/>
        </w:rPr>
        <w:t>Ukoliko želite da platite preko žiro računa, molimo Vas da nas prethnodno kontaktirate ili posaljete na mail: </w:t>
      </w:r>
      <w:r>
        <w:rPr>
          <w:rFonts w:eastAsia="Times New Roman" w:cs="Arial" w:ascii="Arial" w:hAnsi="Arial"/>
          <w:color w:val="AF2645"/>
          <w:sz w:val="21"/>
          <w:szCs w:val="21"/>
          <w:lang w:eastAsia="en-GB"/>
        </w:rPr>
        <w:t>mmoc@mmoc.</w:t>
      </w:r>
      <w:r>
        <w:rPr>
          <w:rFonts w:eastAsia="Times New Roman" w:cs="Arial" w:ascii="Arial" w:hAnsi="Arial"/>
          <w:color w:val="AF2645"/>
          <w:sz w:val="21"/>
          <w:szCs w:val="21"/>
          <w:lang w:eastAsia="en-GB"/>
        </w:rPr>
        <w:t>rs</w:t>
      </w:r>
    </w:p>
    <w:p>
      <w:pPr>
        <w:pStyle w:val="Normal"/>
        <w:shd w:val="clear" w:color="auto" w:fill="FFFFFF"/>
        <w:spacing w:lineRule="auto" w:line="24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  <w:t> </w:t>
      </w:r>
    </w:p>
    <w:p>
      <w:pPr>
        <w:pStyle w:val="Normal"/>
        <w:shd w:val="clear" w:color="auto" w:fill="FFFFFF"/>
        <w:spacing w:lineRule="atLeast" w:line="300" w:before="0" w:after="15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 w:ascii="Verdana" w:hAnsi="Verdana"/>
          <w:b/>
          <w:bCs/>
          <w:color w:val="222222"/>
          <w:sz w:val="24"/>
          <w:szCs w:val="24"/>
          <w:u w:val="single"/>
          <w:lang w:eastAsia="en-GB"/>
        </w:rPr>
        <w:t>3. Plaćanje karticama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en-GB"/>
        </w:rPr>
        <w:t xml:space="preserve">Svoju porudžbinu možete platiti Visa, Visa Electron,Master card, Maestro, American express ili Dina karticom. 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color w:val="000000"/>
          <w:sz w:val="21"/>
          <w:szCs w:val="21"/>
          <w:lang w:eastAsia="en-GB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en-GB"/>
        </w:rPr>
        <w:t>Kurir dolazi na Vašu adresu sa mobilnim aparatom ( ova usluga važi samo za Beograd )</w:t>
      </w:r>
    </w:p>
    <w:p>
      <w:pPr>
        <w:pStyle w:val="Normal"/>
        <w:shd w:val="clear" w:color="auto" w:fill="FFFFFF"/>
        <w:spacing w:lineRule="atLeast" w:line="300" w:before="0" w:after="15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en-GB"/>
        </w:rPr>
        <w:t>Ukoliko odaberete ovu opciju, sa dolaskom našeg kurira na Vašu adresu, cena se uvećava za 1% zbog troškova obrade transakcije</w:t>
      </w:r>
    </w:p>
    <w:p>
      <w:pPr>
        <w:pStyle w:val="Normal"/>
        <w:shd w:val="clear" w:color="auto" w:fill="FFFFFF"/>
        <w:spacing w:lineRule="atLeast" w:line="312" w:before="0" w:after="15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 w:ascii="Arial" w:hAnsi="Arial"/>
          <w:b/>
          <w:bCs/>
          <w:color w:val="FF0000"/>
          <w:sz w:val="24"/>
          <w:szCs w:val="24"/>
          <w:lang w:eastAsia="en-GB"/>
        </w:rPr>
        <w:t>Ukoliko želite da platite platnim karticama molimo Vas da nam napomenete prilikom Vaše porudzbenice.</w:t>
      </w:r>
    </w:p>
    <w:p>
      <w:pPr>
        <w:pStyle w:val="Normal"/>
        <w:shd w:val="clear" w:color="auto" w:fill="FFFFFF"/>
        <w:spacing w:lineRule="atLeast" w:line="312" w:before="0" w:after="150"/>
        <w:rPr>
          <w:rFonts w:ascii="Arial" w:hAnsi="Arial"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en-GB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>
    <w:name w:val="Internett-lenke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1</Pages>
  <Words>159</Words>
  <Characters>945</Characters>
  <CharactersWithSpaces>1096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2020-10-08T12:18:00Z</dcterms:created>
  <dc:creator>HP</dc:creator>
  <dc:description/>
  <dc:language>en-GB</dc:language>
  <cp:lastModifiedBy/>
  <dcterms:modified xsi:type="dcterms:W3CDTF">2020-10-09T14:21:17Z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